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34B" w:rsidRPr="00185EEB" w:rsidRDefault="005D334B" w:rsidP="005D334B">
      <w:pPr>
        <w:pStyle w:val="949"/>
        <w:rPr>
          <w:sz w:val="28"/>
          <w:szCs w:val="28"/>
          <w:lang w:val="kk-KZ"/>
        </w:rPr>
      </w:pPr>
    </w:p>
    <w:p w:rsidR="005D334B" w:rsidRPr="00185EEB" w:rsidRDefault="005D334B" w:rsidP="005D334B">
      <w:pPr>
        <w:pStyle w:val="9419"/>
        <w:rPr>
          <w:rFonts w:ascii="Times New Roman" w:hAnsi="Times New Roman" w:cs="Times New Roman"/>
          <w:sz w:val="28"/>
          <w:szCs w:val="28"/>
          <w:u w:val="single"/>
          <w:lang w:val="kk-KZ"/>
        </w:rPr>
      </w:pPr>
      <w:r w:rsidRPr="00185EEB">
        <w:rPr>
          <w:rFonts w:ascii="Times New Roman" w:hAnsi="Times New Roman" w:cs="Times New Roman"/>
          <w:sz w:val="28"/>
          <w:szCs w:val="28"/>
          <w:u w:val="single"/>
          <w:lang w:val="kk-KZ"/>
        </w:rPr>
        <w:t>«Семиполка орта мектебі» КММ</w:t>
      </w:r>
    </w:p>
    <w:p w:rsidR="005D334B" w:rsidRPr="00185EEB" w:rsidRDefault="005D334B" w:rsidP="005D334B">
      <w:pPr>
        <w:pStyle w:val="5"/>
        <w:jc w:val="center"/>
        <w:rPr>
          <w:rStyle w:val="53"/>
          <w:rFonts w:ascii="Times New Roman" w:hAnsi="Times New Roman" w:cs="Times New Roman"/>
          <w:sz w:val="28"/>
          <w:szCs w:val="28"/>
          <w:u w:val="single"/>
          <w:lang w:val="kk-KZ"/>
        </w:rPr>
      </w:pPr>
      <w:r w:rsidRPr="00185EEB">
        <w:rPr>
          <w:rStyle w:val="53"/>
          <w:rFonts w:ascii="Times New Roman" w:hAnsi="Times New Roman" w:cs="Times New Roman"/>
          <w:sz w:val="28"/>
          <w:szCs w:val="28"/>
          <w:u w:val="single"/>
          <w:lang w:val="kk-KZ"/>
        </w:rPr>
        <w:t>«Шал ақын ауданының юілім бөлімі» КММ  «Солтүстік Қазақстан облысы әкімдігінің білім басқармасы» КММ</w:t>
      </w:r>
    </w:p>
    <w:p w:rsidR="005D334B" w:rsidRPr="00BC079D" w:rsidRDefault="005D334B" w:rsidP="005D334B">
      <w:pPr>
        <w:pStyle w:val="5"/>
        <w:rPr>
          <w:rStyle w:val="53"/>
          <w:lang w:val="kk-KZ"/>
        </w:rPr>
      </w:pPr>
      <w:r w:rsidRPr="00BC079D">
        <w:rPr>
          <w:rStyle w:val="53"/>
          <w:lang w:val="kk-KZ"/>
        </w:rPr>
        <w:t xml:space="preserve">          </w:t>
      </w:r>
      <w:r>
        <w:rPr>
          <w:rStyle w:val="53"/>
          <w:lang w:val="kk-KZ"/>
        </w:rPr>
        <w:t xml:space="preserve">                  </w:t>
      </w:r>
      <w:r w:rsidRPr="00BC079D">
        <w:rPr>
          <w:rStyle w:val="53"/>
          <w:lang w:val="kk-KZ"/>
        </w:rPr>
        <w:t xml:space="preserve"> (білім беру ұйымының атауы)</w:t>
      </w:r>
    </w:p>
    <w:p w:rsidR="005D334B" w:rsidRPr="00BC079D" w:rsidRDefault="005D334B" w:rsidP="005D334B">
      <w:pPr>
        <w:pStyle w:val="949"/>
        <w:rPr>
          <w:lang w:val="kk-KZ"/>
        </w:rPr>
      </w:pPr>
    </w:p>
    <w:p w:rsidR="005D334B" w:rsidRPr="008D6BE9" w:rsidRDefault="005D334B" w:rsidP="005D334B">
      <w:pPr>
        <w:pStyle w:val="9319"/>
        <w:rPr>
          <w:rFonts w:ascii="Times New Roman" w:hAnsi="Times New Roman" w:cs="Times New Roman"/>
          <w:sz w:val="28"/>
          <w:szCs w:val="28"/>
          <w:lang w:val="kk-KZ"/>
        </w:rPr>
      </w:pPr>
      <w:r w:rsidRPr="008D6BE9">
        <w:rPr>
          <w:rFonts w:ascii="Times New Roman" w:hAnsi="Times New Roman" w:cs="Times New Roman"/>
          <w:sz w:val="28"/>
          <w:szCs w:val="28"/>
          <w:lang w:val="kk-KZ"/>
        </w:rPr>
        <w:t>№ _</w:t>
      </w:r>
      <w:r>
        <w:rPr>
          <w:rFonts w:ascii="Times New Roman" w:hAnsi="Times New Roman" w:cs="Times New Roman"/>
          <w:sz w:val="28"/>
          <w:szCs w:val="28"/>
          <w:u w:val="single"/>
          <w:lang w:val="kk-KZ"/>
        </w:rPr>
        <w:t>2</w:t>
      </w:r>
      <w:r w:rsidRPr="008D6BE9">
        <w:rPr>
          <w:rFonts w:ascii="Times New Roman" w:hAnsi="Times New Roman" w:cs="Times New Roman"/>
          <w:sz w:val="28"/>
          <w:szCs w:val="28"/>
          <w:lang w:val="kk-KZ"/>
        </w:rPr>
        <w:t xml:space="preserve"> ата-аналар жиналысының хаттамасы</w:t>
      </w:r>
    </w:p>
    <w:p w:rsidR="005D334B" w:rsidRPr="008D6BE9" w:rsidRDefault="005D334B" w:rsidP="005D334B">
      <w:pPr>
        <w:pStyle w:val="949"/>
        <w:rPr>
          <w:rFonts w:ascii="Times New Roman" w:hAnsi="Times New Roman" w:cs="Times New Roman"/>
          <w:sz w:val="28"/>
          <w:szCs w:val="28"/>
          <w:lang w:val="kk-KZ"/>
        </w:rPr>
      </w:pPr>
    </w:p>
    <w:p w:rsidR="005D334B" w:rsidRPr="008D6BE9" w:rsidRDefault="005D334B" w:rsidP="005D334B">
      <w:pPr>
        <w:pStyle w:val="949"/>
        <w:rPr>
          <w:rFonts w:ascii="Times New Roman" w:hAnsi="Times New Roman" w:cs="Times New Roman"/>
          <w:sz w:val="28"/>
          <w:szCs w:val="28"/>
          <w:lang w:val="kk-KZ"/>
        </w:rPr>
      </w:pPr>
      <w:r w:rsidRPr="008D6BE9">
        <w:rPr>
          <w:rFonts w:ascii="Times New Roman" w:hAnsi="Times New Roman" w:cs="Times New Roman"/>
          <w:sz w:val="28"/>
          <w:szCs w:val="28"/>
          <w:lang w:val="kk-KZ"/>
        </w:rPr>
        <w:t>Өткізілген күні ___________</w:t>
      </w:r>
      <w:r w:rsidRPr="00434B3E">
        <w:rPr>
          <w:rFonts w:ascii="Times New Roman" w:hAnsi="Times New Roman" w:cs="Times New Roman"/>
          <w:sz w:val="28"/>
          <w:szCs w:val="28"/>
          <w:u w:val="single"/>
          <w:lang w:val="kk-KZ"/>
        </w:rPr>
        <w:t>30</w:t>
      </w:r>
      <w:r>
        <w:rPr>
          <w:rFonts w:ascii="Times New Roman" w:hAnsi="Times New Roman" w:cs="Times New Roman"/>
          <w:sz w:val="28"/>
          <w:szCs w:val="28"/>
          <w:u w:val="single"/>
          <w:lang w:val="kk-KZ"/>
        </w:rPr>
        <w:t>.1</w:t>
      </w:r>
      <w:r w:rsidRPr="00434B3E">
        <w:rPr>
          <w:rFonts w:ascii="Times New Roman" w:hAnsi="Times New Roman" w:cs="Times New Roman"/>
          <w:sz w:val="28"/>
          <w:szCs w:val="28"/>
          <w:u w:val="single"/>
          <w:lang w:val="kk-KZ"/>
        </w:rPr>
        <w:t>0</w:t>
      </w:r>
      <w:r>
        <w:rPr>
          <w:rFonts w:ascii="Times New Roman" w:hAnsi="Times New Roman" w:cs="Times New Roman"/>
          <w:sz w:val="28"/>
          <w:szCs w:val="28"/>
          <w:u w:val="single"/>
          <w:lang w:val="kk-KZ"/>
        </w:rPr>
        <w:t>.20</w:t>
      </w:r>
      <w:r w:rsidRPr="008D6BE9">
        <w:rPr>
          <w:rFonts w:ascii="Times New Roman" w:hAnsi="Times New Roman" w:cs="Times New Roman"/>
          <w:sz w:val="28"/>
          <w:szCs w:val="28"/>
          <w:u w:val="single"/>
          <w:lang w:val="kk-KZ"/>
        </w:rPr>
        <w:t>2</w:t>
      </w:r>
      <w:r w:rsidRPr="00016F35">
        <w:rPr>
          <w:rFonts w:ascii="Times New Roman" w:hAnsi="Times New Roman" w:cs="Times New Roman"/>
          <w:sz w:val="28"/>
          <w:szCs w:val="28"/>
          <w:u w:val="single"/>
          <w:lang w:val="kk-KZ"/>
        </w:rPr>
        <w:t>4</w:t>
      </w:r>
      <w:r w:rsidRPr="008D6BE9">
        <w:rPr>
          <w:rFonts w:ascii="Times New Roman" w:hAnsi="Times New Roman" w:cs="Times New Roman"/>
          <w:sz w:val="28"/>
          <w:szCs w:val="28"/>
          <w:u w:val="single"/>
          <w:lang w:val="kk-KZ"/>
        </w:rPr>
        <w:t xml:space="preserve"> ж.</w:t>
      </w:r>
      <w:r w:rsidRPr="008D6BE9">
        <w:rPr>
          <w:rFonts w:ascii="Times New Roman" w:hAnsi="Times New Roman" w:cs="Times New Roman"/>
          <w:sz w:val="28"/>
          <w:szCs w:val="28"/>
          <w:lang w:val="kk-KZ"/>
        </w:rPr>
        <w:t>___________________</w:t>
      </w:r>
    </w:p>
    <w:p w:rsidR="005D334B" w:rsidRPr="008D6BE9" w:rsidRDefault="005D334B" w:rsidP="005D334B">
      <w:pPr>
        <w:pStyle w:val="949"/>
        <w:rPr>
          <w:rStyle w:val="53"/>
          <w:rFonts w:ascii="Times New Roman" w:hAnsi="Times New Roman" w:cs="Times New Roman"/>
          <w:sz w:val="28"/>
          <w:szCs w:val="28"/>
          <w:lang w:val="kk-KZ"/>
        </w:rPr>
      </w:pPr>
      <w:r w:rsidRPr="008D6BE9">
        <w:rPr>
          <w:rStyle w:val="53"/>
          <w:rFonts w:ascii="Times New Roman" w:hAnsi="Times New Roman" w:cs="Times New Roman"/>
          <w:sz w:val="28"/>
          <w:szCs w:val="28"/>
          <w:lang w:val="kk-KZ"/>
        </w:rPr>
        <w:t xml:space="preserve">                                        (жылы, күні, айы)</w:t>
      </w:r>
    </w:p>
    <w:p w:rsidR="005D334B" w:rsidRPr="008D6BE9" w:rsidRDefault="005D334B" w:rsidP="005D334B">
      <w:pPr>
        <w:pStyle w:val="949"/>
        <w:rPr>
          <w:rFonts w:ascii="Times New Roman" w:hAnsi="Times New Roman" w:cs="Times New Roman"/>
          <w:sz w:val="28"/>
          <w:szCs w:val="28"/>
          <w:lang w:val="kk-KZ"/>
        </w:rPr>
      </w:pPr>
    </w:p>
    <w:p w:rsidR="005D334B" w:rsidRDefault="005D334B" w:rsidP="005D334B">
      <w:pPr>
        <w:pStyle w:val="949"/>
        <w:rPr>
          <w:rFonts w:ascii="Times New Roman" w:hAnsi="Times New Roman" w:cs="Times New Roman"/>
          <w:sz w:val="28"/>
          <w:szCs w:val="28"/>
          <w:lang w:val="kk-KZ"/>
        </w:rPr>
      </w:pPr>
      <w:r w:rsidRPr="008D6BE9">
        <w:rPr>
          <w:rFonts w:ascii="Times New Roman" w:hAnsi="Times New Roman" w:cs="Times New Roman"/>
          <w:sz w:val="28"/>
          <w:szCs w:val="28"/>
          <w:lang w:val="kk-KZ"/>
        </w:rPr>
        <w:t>Қатысқандар: __</w:t>
      </w:r>
      <w:r w:rsidRPr="008D6BE9">
        <w:rPr>
          <w:rFonts w:ascii="Times New Roman" w:hAnsi="Times New Roman" w:cs="Times New Roman"/>
          <w:sz w:val="28"/>
          <w:szCs w:val="28"/>
          <w:u w:val="single"/>
          <w:lang w:val="kk-KZ"/>
        </w:rPr>
        <w:t>3</w:t>
      </w:r>
      <w:r w:rsidRPr="008D6BE9">
        <w:rPr>
          <w:rFonts w:ascii="Times New Roman" w:hAnsi="Times New Roman" w:cs="Times New Roman"/>
          <w:sz w:val="28"/>
          <w:szCs w:val="28"/>
          <w:lang w:val="kk-KZ"/>
        </w:rPr>
        <w:t>__адам (тізім қоса тігіледі)</w:t>
      </w:r>
    </w:p>
    <w:p w:rsidR="005D334B" w:rsidRPr="008D6BE9" w:rsidRDefault="005D334B" w:rsidP="005D334B">
      <w:pPr>
        <w:pStyle w:val="949"/>
        <w:rPr>
          <w:rFonts w:ascii="Times New Roman" w:hAnsi="Times New Roman" w:cs="Times New Roman"/>
          <w:sz w:val="28"/>
          <w:szCs w:val="28"/>
          <w:lang w:val="kk-KZ"/>
        </w:rPr>
      </w:pPr>
      <w:r>
        <w:rPr>
          <w:rFonts w:ascii="Times New Roman" w:hAnsi="Times New Roman" w:cs="Times New Roman"/>
          <w:sz w:val="28"/>
          <w:szCs w:val="28"/>
          <w:lang w:val="kk-KZ"/>
        </w:rPr>
        <w:t>Тақырыбы: «Баланы тәрбиелеудің негізгі қағидалары»</w:t>
      </w:r>
    </w:p>
    <w:p w:rsidR="005D334B" w:rsidRPr="008D6BE9" w:rsidRDefault="005D334B" w:rsidP="005D334B">
      <w:pPr>
        <w:pStyle w:val="949"/>
        <w:rPr>
          <w:rFonts w:ascii="Times New Roman" w:hAnsi="Times New Roman" w:cs="Times New Roman"/>
          <w:sz w:val="28"/>
          <w:szCs w:val="28"/>
          <w:lang w:val="kk-KZ"/>
        </w:rPr>
      </w:pPr>
    </w:p>
    <w:p w:rsidR="005D334B" w:rsidRPr="008D6BE9" w:rsidRDefault="005D334B" w:rsidP="005D334B">
      <w:pPr>
        <w:pStyle w:val="949"/>
        <w:rPr>
          <w:rFonts w:ascii="Times New Roman" w:hAnsi="Times New Roman" w:cs="Times New Roman"/>
          <w:sz w:val="28"/>
          <w:szCs w:val="28"/>
          <w:lang w:val="kk-KZ"/>
        </w:rPr>
      </w:pPr>
      <w:r w:rsidRPr="008D6BE9">
        <w:rPr>
          <w:rFonts w:ascii="Times New Roman" w:hAnsi="Times New Roman" w:cs="Times New Roman"/>
          <w:sz w:val="28"/>
          <w:szCs w:val="28"/>
          <w:lang w:val="kk-KZ"/>
        </w:rPr>
        <w:t>Күн тәртібі</w:t>
      </w:r>
    </w:p>
    <w:p w:rsidR="005D334B" w:rsidRPr="008D6BE9" w:rsidRDefault="005D334B" w:rsidP="005D334B">
      <w:pPr>
        <w:pStyle w:val="949"/>
        <w:rPr>
          <w:rFonts w:ascii="Times New Roman" w:hAnsi="Times New Roman" w:cs="Times New Roman"/>
          <w:sz w:val="28"/>
          <w:szCs w:val="28"/>
          <w:lang w:val="kk-KZ"/>
        </w:rPr>
      </w:pPr>
      <w:r w:rsidRPr="008D6BE9">
        <w:rPr>
          <w:rFonts w:ascii="Times New Roman" w:hAnsi="Times New Roman" w:cs="Times New Roman"/>
          <w:sz w:val="28"/>
          <w:szCs w:val="28"/>
          <w:lang w:val="kk-KZ"/>
        </w:rPr>
        <w:t>1. Тыңдалды:</w:t>
      </w:r>
    </w:p>
    <w:p w:rsidR="005D334B" w:rsidRPr="008D6BE9" w:rsidRDefault="005D334B" w:rsidP="005D334B">
      <w:pPr>
        <w:pStyle w:val="949"/>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016F35">
        <w:rPr>
          <w:rFonts w:ascii="Times New Roman" w:hAnsi="Times New Roman" w:cs="Times New Roman"/>
          <w:sz w:val="28"/>
          <w:szCs w:val="28"/>
          <w:lang w:val="kk-KZ"/>
        </w:rPr>
        <w:t>4</w:t>
      </w:r>
      <w:r>
        <w:rPr>
          <w:rFonts w:ascii="Times New Roman" w:hAnsi="Times New Roman" w:cs="Times New Roman"/>
          <w:sz w:val="28"/>
          <w:szCs w:val="28"/>
          <w:lang w:val="kk-KZ"/>
        </w:rPr>
        <w:t xml:space="preserve"> «А» сынып оқушыларының </w:t>
      </w:r>
      <w:r w:rsidRPr="00212DB2">
        <w:rPr>
          <w:rFonts w:ascii="Times New Roman" w:hAnsi="Times New Roman" w:cs="Times New Roman"/>
          <w:sz w:val="28"/>
          <w:szCs w:val="28"/>
          <w:lang w:val="kk-KZ"/>
        </w:rPr>
        <w:t>1</w:t>
      </w:r>
      <w:r w:rsidRPr="008D6BE9">
        <w:rPr>
          <w:rFonts w:ascii="Times New Roman" w:hAnsi="Times New Roman" w:cs="Times New Roman"/>
          <w:sz w:val="28"/>
          <w:szCs w:val="28"/>
          <w:lang w:val="kk-KZ"/>
        </w:rPr>
        <w:t>-ші тоқсан бойынша оқу үлгерімі мен білім сапасының қорытындысы.</w:t>
      </w:r>
    </w:p>
    <w:p w:rsidR="005D334B" w:rsidRPr="008D6BE9" w:rsidRDefault="005D334B" w:rsidP="005D334B">
      <w:pPr>
        <w:pStyle w:val="949"/>
        <w:rPr>
          <w:rFonts w:ascii="Times New Roman" w:hAnsi="Times New Roman" w:cs="Times New Roman"/>
          <w:sz w:val="28"/>
          <w:szCs w:val="28"/>
          <w:u w:val="single"/>
          <w:lang w:val="kk-KZ"/>
        </w:rPr>
      </w:pPr>
      <w:r w:rsidRPr="008D6BE9">
        <w:rPr>
          <w:rFonts w:ascii="Times New Roman" w:hAnsi="Times New Roman" w:cs="Times New Roman"/>
          <w:sz w:val="28"/>
          <w:szCs w:val="28"/>
          <w:lang w:val="kk-KZ"/>
        </w:rPr>
        <w:t>2. _</w:t>
      </w:r>
      <w:r w:rsidRPr="008D6BE9">
        <w:rPr>
          <w:rFonts w:ascii="Times New Roman" w:hAnsi="Times New Roman" w:cs="Times New Roman"/>
          <w:sz w:val="28"/>
          <w:szCs w:val="28"/>
          <w:u w:val="single"/>
          <w:lang w:val="kk-KZ"/>
        </w:rPr>
        <w:t xml:space="preserve"> «Мен қалай баламның оқуы мен тәртібін қадағалаймын»тренинг</w:t>
      </w:r>
    </w:p>
    <w:p w:rsidR="005D334B" w:rsidRPr="008D6BE9" w:rsidRDefault="005D334B" w:rsidP="005D334B">
      <w:pPr>
        <w:pStyle w:val="949"/>
        <w:rPr>
          <w:rFonts w:ascii="Times New Roman" w:hAnsi="Times New Roman" w:cs="Times New Roman"/>
          <w:sz w:val="28"/>
          <w:szCs w:val="28"/>
          <w:lang w:val="kk-KZ"/>
        </w:rPr>
      </w:pPr>
      <w:r w:rsidRPr="008D6BE9">
        <w:rPr>
          <w:rFonts w:ascii="Times New Roman" w:hAnsi="Times New Roman" w:cs="Times New Roman"/>
          <w:sz w:val="28"/>
          <w:szCs w:val="28"/>
          <w:lang w:val="kk-KZ"/>
        </w:rPr>
        <w:t>3. __</w:t>
      </w:r>
      <w:r w:rsidRPr="008D6BE9">
        <w:rPr>
          <w:rFonts w:ascii="Times New Roman" w:hAnsi="Times New Roman" w:cs="Times New Roman"/>
          <w:sz w:val="28"/>
          <w:szCs w:val="28"/>
          <w:u w:val="single"/>
          <w:lang w:val="kk-KZ"/>
        </w:rPr>
        <w:t xml:space="preserve"> Жолда жүру ережесін сақтау</w:t>
      </w:r>
      <w:r w:rsidRPr="008D6BE9">
        <w:rPr>
          <w:rFonts w:ascii="Times New Roman" w:hAnsi="Times New Roman" w:cs="Times New Roman"/>
          <w:sz w:val="28"/>
          <w:szCs w:val="28"/>
          <w:lang w:val="kk-KZ"/>
        </w:rPr>
        <w:t>_</w:t>
      </w:r>
    </w:p>
    <w:p w:rsidR="005D334B" w:rsidRPr="00016F35" w:rsidRDefault="005D334B" w:rsidP="005D334B">
      <w:pPr>
        <w:pStyle w:val="949"/>
        <w:rPr>
          <w:rFonts w:ascii="Times New Roman" w:hAnsi="Times New Roman" w:cs="Times New Roman"/>
          <w:sz w:val="28"/>
          <w:szCs w:val="28"/>
          <w:u w:val="single"/>
          <w:lang w:val="kk-KZ"/>
        </w:rPr>
      </w:pPr>
      <w:r w:rsidRPr="008D6BE9">
        <w:rPr>
          <w:rFonts w:ascii="Times New Roman" w:hAnsi="Times New Roman" w:cs="Times New Roman"/>
          <w:sz w:val="28"/>
          <w:szCs w:val="28"/>
          <w:lang w:val="kk-KZ"/>
        </w:rPr>
        <w:t xml:space="preserve">4. </w:t>
      </w:r>
      <w:r w:rsidRPr="005D334B">
        <w:rPr>
          <w:rFonts w:ascii="Times New Roman" w:hAnsi="Times New Roman" w:cs="Times New Roman"/>
          <w:sz w:val="28"/>
          <w:szCs w:val="28"/>
          <w:u w:val="single"/>
          <w:lang w:val="kk-KZ"/>
        </w:rPr>
        <w:t>ОЖСБ</w:t>
      </w:r>
      <w:r>
        <w:rPr>
          <w:rFonts w:ascii="Times New Roman" w:hAnsi="Times New Roman" w:cs="Times New Roman"/>
          <w:sz w:val="28"/>
          <w:szCs w:val="28"/>
          <w:u w:val="single"/>
          <w:lang w:val="kk-KZ"/>
        </w:rPr>
        <w:t>-ға дайындық</w:t>
      </w:r>
    </w:p>
    <w:p w:rsidR="005D334B" w:rsidRPr="008D6BE9" w:rsidRDefault="005D334B" w:rsidP="005D334B">
      <w:pPr>
        <w:pStyle w:val="949"/>
        <w:rPr>
          <w:rFonts w:ascii="Times New Roman" w:hAnsi="Times New Roman" w:cs="Times New Roman"/>
          <w:sz w:val="28"/>
          <w:szCs w:val="28"/>
          <w:u w:val="single"/>
          <w:lang w:val="kk-KZ"/>
        </w:rPr>
      </w:pPr>
      <w:r>
        <w:rPr>
          <w:rFonts w:ascii="Times New Roman" w:hAnsi="Times New Roman" w:cs="Times New Roman"/>
          <w:sz w:val="28"/>
          <w:szCs w:val="28"/>
          <w:lang w:val="kk-KZ"/>
        </w:rPr>
        <w:t>5.</w:t>
      </w:r>
      <w:r>
        <w:rPr>
          <w:rFonts w:ascii="Times New Roman" w:hAnsi="Times New Roman" w:cs="Times New Roman"/>
          <w:sz w:val="28"/>
          <w:szCs w:val="28"/>
          <w:u w:val="single"/>
          <w:lang w:val="kk-KZ"/>
        </w:rPr>
        <w:t xml:space="preserve"> Күзгі демалысты отбасымен қалай өткізуге болады?</w:t>
      </w:r>
    </w:p>
    <w:p w:rsidR="005D334B" w:rsidRPr="008D6BE9" w:rsidRDefault="005D334B" w:rsidP="005D334B">
      <w:pPr>
        <w:pStyle w:val="949"/>
        <w:rPr>
          <w:rFonts w:ascii="Times New Roman" w:hAnsi="Times New Roman" w:cs="Times New Roman"/>
          <w:sz w:val="28"/>
          <w:szCs w:val="28"/>
          <w:lang w:val="kk-KZ"/>
        </w:rPr>
      </w:pPr>
    </w:p>
    <w:p w:rsidR="005D334B" w:rsidRPr="008D6BE9" w:rsidRDefault="005D334B" w:rsidP="005D334B">
      <w:pPr>
        <w:pStyle w:val="949"/>
        <w:rPr>
          <w:rFonts w:ascii="Times New Roman" w:hAnsi="Times New Roman" w:cs="Times New Roman"/>
          <w:sz w:val="28"/>
          <w:szCs w:val="28"/>
          <w:lang w:val="kk-KZ"/>
        </w:rPr>
      </w:pPr>
      <w:r w:rsidRPr="008D6BE9">
        <w:rPr>
          <w:rFonts w:ascii="Times New Roman" w:hAnsi="Times New Roman" w:cs="Times New Roman"/>
          <w:sz w:val="28"/>
          <w:szCs w:val="28"/>
          <w:lang w:val="kk-KZ"/>
        </w:rPr>
        <w:t>2. Сөйлегендер:</w:t>
      </w:r>
    </w:p>
    <w:p w:rsidR="005D334B" w:rsidRDefault="005D334B" w:rsidP="005D334B">
      <w:pPr>
        <w:pStyle w:val="949"/>
        <w:rPr>
          <w:rFonts w:ascii="Times New Roman" w:hAnsi="Times New Roman" w:cs="Times New Roman"/>
          <w:sz w:val="28"/>
          <w:szCs w:val="28"/>
          <w:lang w:val="kk-KZ"/>
        </w:rPr>
      </w:pPr>
      <w:r>
        <w:rPr>
          <w:rFonts w:ascii="Times New Roman" w:hAnsi="Times New Roman" w:cs="Times New Roman"/>
          <w:sz w:val="28"/>
          <w:szCs w:val="28"/>
          <w:lang w:val="kk-KZ"/>
        </w:rPr>
        <w:t>4 «А» сыныбында 2 оқушы, 2</w:t>
      </w:r>
      <w:r w:rsidRPr="008D6BE9">
        <w:rPr>
          <w:rFonts w:ascii="Times New Roman" w:hAnsi="Times New Roman" w:cs="Times New Roman"/>
          <w:sz w:val="28"/>
          <w:szCs w:val="28"/>
          <w:lang w:val="kk-KZ"/>
        </w:rPr>
        <w:t xml:space="preserve"> оқу</w:t>
      </w:r>
      <w:r>
        <w:rPr>
          <w:rFonts w:ascii="Times New Roman" w:hAnsi="Times New Roman" w:cs="Times New Roman"/>
          <w:sz w:val="28"/>
          <w:szCs w:val="28"/>
          <w:lang w:val="kk-KZ"/>
        </w:rPr>
        <w:t xml:space="preserve">шы оқу екпіндісі(Әскер Рақымжан,Тілеулес Жанболат). Математикадан өте жақсы, мың көлеміндегі сандарды ауызша жақсы ептейді. Ауызша есептерге жақсы, арифметикалық амалдарды тез орындайды, бірақ, сөзді есептерге, күрделі теңдеулерге  келгенде қиналады, </w:t>
      </w:r>
      <w:r w:rsidRPr="008D6BE9">
        <w:rPr>
          <w:rFonts w:ascii="Times New Roman" w:hAnsi="Times New Roman" w:cs="Times New Roman"/>
          <w:sz w:val="28"/>
          <w:szCs w:val="28"/>
          <w:lang w:val="kk-KZ"/>
        </w:rPr>
        <w:t xml:space="preserve">құрама есептер, пропорционалға берілген </w:t>
      </w:r>
      <w:r>
        <w:rPr>
          <w:rFonts w:ascii="Times New Roman" w:hAnsi="Times New Roman" w:cs="Times New Roman"/>
          <w:sz w:val="28"/>
          <w:szCs w:val="28"/>
          <w:lang w:val="kk-KZ"/>
        </w:rPr>
        <w:t>есептерді</w:t>
      </w:r>
      <w:r w:rsidRPr="008D6BE9">
        <w:rPr>
          <w:rFonts w:ascii="Times New Roman" w:hAnsi="Times New Roman" w:cs="Times New Roman"/>
          <w:sz w:val="28"/>
          <w:szCs w:val="28"/>
          <w:lang w:val="kk-KZ"/>
        </w:rPr>
        <w:t xml:space="preserve"> шығару барысында қателіктер жібереді. </w:t>
      </w:r>
      <w:r>
        <w:rPr>
          <w:rFonts w:ascii="Times New Roman" w:hAnsi="Times New Roman" w:cs="Times New Roman"/>
          <w:sz w:val="28"/>
          <w:szCs w:val="28"/>
          <w:lang w:val="kk-KZ"/>
        </w:rPr>
        <w:t>Әскер Рақымжан өте ашық, Ауызша айтылым оқылым, тыңдалым мақсаттарын өте жоғары игерген. Жазылым мақсатына келсек, сұрақтарға толық жауап бермей, қысқа сөзбен қайыруды әдетке айналдырған. Жазба жұмыстарын қатесіз жазады. Нөлдік срез кезінде сөз таптарын ұмытыңқырап қалған.Математика пәнінен сөзді есептерді, теңдеулерді жақсы шығарады. Бірақ, кей кезде ауызша мың көлеміндегі сандарды қосу және азайтуда қиналады. Кей кезде алаңғасарланады. Оқу жылдамдығы жоғары. Сыныптың жалпы білім сапасы 100%, оқу үлгерімі 100%.</w:t>
      </w:r>
    </w:p>
    <w:p w:rsidR="005D334B" w:rsidRDefault="005D334B" w:rsidP="005D334B">
      <w:pPr>
        <w:pStyle w:val="949"/>
        <w:rPr>
          <w:rFonts w:ascii="Times New Roman" w:hAnsi="Times New Roman" w:cs="Times New Roman"/>
          <w:sz w:val="28"/>
          <w:szCs w:val="28"/>
          <w:lang w:val="kk-KZ"/>
        </w:rPr>
      </w:pPr>
      <w:r>
        <w:rPr>
          <w:rFonts w:ascii="Times New Roman" w:hAnsi="Times New Roman" w:cs="Times New Roman"/>
          <w:sz w:val="28"/>
          <w:szCs w:val="28"/>
          <w:lang w:val="kk-KZ"/>
        </w:rPr>
        <w:t>Тәртіптері орташа, Сабақ үстінде тыныш отырмайтынды әдетке айналдырған. Үйде тәртіптері жайында айтып отырсаңыздар.</w:t>
      </w:r>
    </w:p>
    <w:p w:rsidR="005D334B" w:rsidRDefault="005D334B" w:rsidP="005D334B">
      <w:pPr>
        <w:pStyle w:val="949"/>
        <w:rPr>
          <w:rFonts w:ascii="Times New Roman" w:hAnsi="Times New Roman" w:cs="Times New Roman"/>
          <w:sz w:val="28"/>
          <w:szCs w:val="28"/>
          <w:lang w:val="kk-KZ"/>
        </w:rPr>
      </w:pPr>
      <w:r>
        <w:rPr>
          <w:rFonts w:ascii="Times New Roman" w:hAnsi="Times New Roman" w:cs="Times New Roman"/>
          <w:sz w:val="28"/>
          <w:szCs w:val="28"/>
          <w:lang w:val="kk-KZ"/>
        </w:rPr>
        <w:t>Себепсіз сабақ босатушылар жоқ. Ауырып, денсаулығы бойынша сабақ босатқандар Тілеулес Жанболат. Денсаулығы бойынша анықтама әкелмеді.</w:t>
      </w:r>
    </w:p>
    <w:p w:rsidR="005D334B" w:rsidRDefault="005D334B" w:rsidP="005D334B">
      <w:pPr>
        <w:pStyle w:val="949"/>
        <w:rPr>
          <w:rFonts w:ascii="Times New Roman" w:hAnsi="Times New Roman" w:cs="Times New Roman"/>
          <w:sz w:val="28"/>
          <w:szCs w:val="28"/>
          <w:lang w:val="kk-KZ"/>
        </w:rPr>
      </w:pPr>
      <w:r>
        <w:rPr>
          <w:rFonts w:ascii="Times New Roman" w:hAnsi="Times New Roman" w:cs="Times New Roman"/>
          <w:sz w:val="28"/>
          <w:szCs w:val="28"/>
          <w:lang w:val="kk-KZ"/>
        </w:rPr>
        <w:lastRenderedPageBreak/>
        <w:t>ОЖСБ-ға дайындық.</w:t>
      </w:r>
    </w:p>
    <w:p w:rsidR="005D334B" w:rsidRDefault="005D334B" w:rsidP="005D334B">
      <w:pPr>
        <w:pStyle w:val="949"/>
        <w:rPr>
          <w:rFonts w:ascii="Times New Roman" w:hAnsi="Times New Roman" w:cs="Times New Roman"/>
          <w:sz w:val="28"/>
          <w:szCs w:val="28"/>
          <w:lang w:val="kk-KZ"/>
        </w:rPr>
      </w:pPr>
      <w:r>
        <w:rPr>
          <w:rFonts w:ascii="Times New Roman" w:hAnsi="Times New Roman" w:cs="Times New Roman"/>
          <w:sz w:val="28"/>
          <w:szCs w:val="28"/>
          <w:lang w:val="kk-KZ"/>
        </w:rPr>
        <w:t xml:space="preserve">ОЖСБ жоспары мен дайындық кестесімен таныстыру. </w:t>
      </w:r>
    </w:p>
    <w:p w:rsidR="005D334B" w:rsidRDefault="005D334B" w:rsidP="005D334B">
      <w:pPr>
        <w:pStyle w:val="949"/>
        <w:rPr>
          <w:rFonts w:ascii="Times New Roman" w:hAnsi="Times New Roman" w:cs="Times New Roman"/>
          <w:sz w:val="28"/>
          <w:szCs w:val="28"/>
          <w:lang w:val="kk-KZ"/>
        </w:rPr>
      </w:pPr>
      <w:r>
        <w:rPr>
          <w:rFonts w:ascii="Times New Roman" w:hAnsi="Times New Roman" w:cs="Times New Roman"/>
          <w:sz w:val="28"/>
          <w:szCs w:val="28"/>
          <w:lang w:val="kk-KZ"/>
        </w:rPr>
        <w:t>-Оқушылар 1-ші жүргізілген тест тапсырмасынан математика пәнінен Рақымжан-15 балл, Жанболат-14 балл алды, оқу сауаттылығынан Рақымжан -10, Жанболат-9 балл алды. Бұл көрсеткіш төмен. Сондықтан, құрметті ата-аналар, балалардың дайындығына назар салуларыңызды сұраймын.</w:t>
      </w:r>
    </w:p>
    <w:p w:rsidR="005D334B" w:rsidRPr="008D6BE9" w:rsidRDefault="005D334B" w:rsidP="005D334B">
      <w:pPr>
        <w:pStyle w:val="949"/>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мектепішілік іс-шараларға белсене араласады. </w:t>
      </w:r>
      <w:r w:rsidRPr="008D6BE9">
        <w:rPr>
          <w:rFonts w:ascii="Times New Roman" w:hAnsi="Times New Roman" w:cs="Times New Roman"/>
          <w:sz w:val="28"/>
          <w:szCs w:val="28"/>
          <w:lang w:val="kk-KZ"/>
        </w:rPr>
        <w:t>2. _</w:t>
      </w:r>
      <w:r w:rsidRPr="008D6BE9">
        <w:rPr>
          <w:rFonts w:ascii="Times New Roman" w:hAnsi="Times New Roman" w:cs="Times New Roman"/>
          <w:sz w:val="28"/>
          <w:szCs w:val="28"/>
          <w:u w:val="single"/>
          <w:lang w:val="kk-KZ"/>
        </w:rPr>
        <w:t xml:space="preserve"> «Мен қалай баламның оқуы мен тәртібін қадағалаймын»тренинг. Сынып жетекшісі «Ата-ана- мұғалім - мектеп» біртұтастығы туралы тренинг өткізді.</w:t>
      </w:r>
    </w:p>
    <w:p w:rsidR="005D334B" w:rsidRPr="008D6BE9" w:rsidRDefault="005D334B" w:rsidP="005D334B">
      <w:pPr>
        <w:pStyle w:val="949"/>
        <w:rPr>
          <w:rFonts w:ascii="Times New Roman" w:hAnsi="Times New Roman" w:cs="Times New Roman"/>
          <w:sz w:val="28"/>
          <w:szCs w:val="28"/>
          <w:lang w:val="kk-KZ"/>
        </w:rPr>
      </w:pPr>
      <w:r w:rsidRPr="008D6BE9">
        <w:rPr>
          <w:rFonts w:ascii="Times New Roman" w:hAnsi="Times New Roman" w:cs="Times New Roman"/>
          <w:sz w:val="28"/>
          <w:szCs w:val="28"/>
          <w:lang w:val="kk-KZ"/>
        </w:rPr>
        <w:t xml:space="preserve">3. ЖЖЕ бойынша сынып жетекшісі ата-аналардың жол жүру ережесін бала үйден шыққанда да тапсырып отыруын айтты. </w:t>
      </w:r>
    </w:p>
    <w:p w:rsidR="005D334B" w:rsidRPr="008D6BE9" w:rsidRDefault="005D334B" w:rsidP="005D334B">
      <w:pPr>
        <w:pStyle w:val="949"/>
        <w:rPr>
          <w:rFonts w:ascii="Times New Roman" w:hAnsi="Times New Roman" w:cs="Times New Roman"/>
          <w:sz w:val="28"/>
          <w:szCs w:val="28"/>
          <w:lang w:val="kk-KZ"/>
        </w:rPr>
      </w:pPr>
      <w:r w:rsidRPr="008D6BE9">
        <w:rPr>
          <w:rFonts w:ascii="Times New Roman" w:hAnsi="Times New Roman" w:cs="Times New Roman"/>
          <w:sz w:val="28"/>
          <w:szCs w:val="28"/>
          <w:lang w:val="kk-KZ"/>
        </w:rPr>
        <w:t>4. Сыздыкова А.А.:Қызқы демалыс кезінде оқушылардың мұз айдынына барып, балық аулап жүрген үлкендерге еліктейтінін, оларға қызығып мұз айдынына баратындығын ескертті. Сондықтан қыс кезінде мұз айдынына бармау, сырғанау кезінде оқыс жағдайдан сақтану, үйде жеке қалғанда үйдегі электр, өрт қауіпсіздігінен сақтануды қадағалау.Балалардың бос уақытын бірге кітап оқу, таза ауада демалу, қызықты ертегілер көрумен өткізуді ұсынды.</w:t>
      </w:r>
    </w:p>
    <w:p w:rsidR="005D334B" w:rsidRPr="008D6BE9" w:rsidRDefault="005D334B" w:rsidP="005D334B">
      <w:pPr>
        <w:pStyle w:val="949"/>
        <w:rPr>
          <w:rFonts w:ascii="Times New Roman" w:hAnsi="Times New Roman" w:cs="Times New Roman"/>
          <w:sz w:val="28"/>
          <w:szCs w:val="28"/>
          <w:lang w:val="kk-KZ"/>
        </w:rPr>
      </w:pPr>
    </w:p>
    <w:p w:rsidR="005D334B" w:rsidRPr="008D6BE9" w:rsidRDefault="005D334B" w:rsidP="005D334B">
      <w:pPr>
        <w:pStyle w:val="949"/>
        <w:rPr>
          <w:rFonts w:ascii="Times New Roman" w:hAnsi="Times New Roman" w:cs="Times New Roman"/>
          <w:sz w:val="28"/>
          <w:szCs w:val="28"/>
          <w:lang w:val="kk-KZ"/>
        </w:rPr>
      </w:pPr>
      <w:r w:rsidRPr="008D6BE9">
        <w:rPr>
          <w:rFonts w:ascii="Times New Roman" w:hAnsi="Times New Roman" w:cs="Times New Roman"/>
          <w:sz w:val="28"/>
          <w:szCs w:val="28"/>
          <w:lang w:val="kk-KZ"/>
        </w:rPr>
        <w:t>3. Қаулы етті:</w:t>
      </w:r>
    </w:p>
    <w:p w:rsidR="005D334B" w:rsidRPr="008D6BE9" w:rsidRDefault="005D334B" w:rsidP="005D334B">
      <w:pPr>
        <w:pStyle w:val="949"/>
        <w:rPr>
          <w:rFonts w:ascii="Times New Roman" w:hAnsi="Times New Roman" w:cs="Times New Roman"/>
          <w:sz w:val="28"/>
          <w:szCs w:val="28"/>
          <w:lang w:val="kk-KZ"/>
        </w:rPr>
      </w:pPr>
      <w:r w:rsidRPr="008D6BE9">
        <w:rPr>
          <w:rFonts w:ascii="Times New Roman" w:hAnsi="Times New Roman" w:cs="Times New Roman"/>
          <w:sz w:val="28"/>
          <w:szCs w:val="28"/>
          <w:lang w:val="kk-KZ"/>
        </w:rPr>
        <w:t>1. Ата-аналар оқушылардың оқу-үлгерімін қадағалайтындықтанын айтты.</w:t>
      </w:r>
    </w:p>
    <w:p w:rsidR="005D334B" w:rsidRPr="008D6BE9" w:rsidRDefault="005D334B" w:rsidP="005D334B">
      <w:pPr>
        <w:pStyle w:val="949"/>
        <w:rPr>
          <w:rFonts w:ascii="Times New Roman" w:hAnsi="Times New Roman" w:cs="Times New Roman"/>
          <w:sz w:val="28"/>
          <w:szCs w:val="28"/>
          <w:u w:val="single"/>
          <w:lang w:val="kk-KZ"/>
        </w:rPr>
      </w:pPr>
      <w:r w:rsidRPr="008D6BE9">
        <w:rPr>
          <w:rFonts w:ascii="Times New Roman" w:hAnsi="Times New Roman" w:cs="Times New Roman"/>
          <w:sz w:val="28"/>
          <w:szCs w:val="28"/>
          <w:lang w:val="kk-KZ"/>
        </w:rPr>
        <w:t>2. _</w:t>
      </w:r>
      <w:r w:rsidRPr="008D6BE9">
        <w:rPr>
          <w:rFonts w:ascii="Times New Roman" w:hAnsi="Times New Roman" w:cs="Times New Roman"/>
          <w:sz w:val="28"/>
          <w:szCs w:val="28"/>
          <w:u w:val="single"/>
          <w:lang w:val="kk-KZ"/>
        </w:rPr>
        <w:t>Балаладың қауіпсіздігін өз жауапкершіліктеріне алатынын және бос уақытын бірге өткізуді шешті</w:t>
      </w:r>
    </w:p>
    <w:p w:rsidR="005D334B" w:rsidRPr="008D6BE9" w:rsidRDefault="005D334B" w:rsidP="005D334B">
      <w:pPr>
        <w:pStyle w:val="949"/>
        <w:rPr>
          <w:rFonts w:ascii="Times New Roman" w:hAnsi="Times New Roman" w:cs="Times New Roman"/>
          <w:sz w:val="28"/>
          <w:szCs w:val="28"/>
          <w:u w:val="single"/>
          <w:lang w:val="kk-KZ"/>
        </w:rPr>
      </w:pPr>
      <w:r w:rsidRPr="008D6BE9">
        <w:rPr>
          <w:rFonts w:ascii="Times New Roman" w:hAnsi="Times New Roman" w:cs="Times New Roman"/>
          <w:sz w:val="28"/>
          <w:szCs w:val="28"/>
          <w:lang w:val="kk-KZ"/>
        </w:rPr>
        <w:t>3. _</w:t>
      </w:r>
      <w:r w:rsidRPr="008D6BE9">
        <w:rPr>
          <w:rFonts w:ascii="Times New Roman" w:hAnsi="Times New Roman" w:cs="Times New Roman"/>
          <w:sz w:val="28"/>
          <w:szCs w:val="28"/>
          <w:u w:val="single"/>
          <w:lang w:val="kk-KZ"/>
        </w:rPr>
        <w:t>Мектеп өміріне араласу арқылы оқушыларға көмектесу</w:t>
      </w:r>
      <w:r>
        <w:rPr>
          <w:rFonts w:ascii="Times New Roman" w:hAnsi="Times New Roman" w:cs="Times New Roman"/>
          <w:sz w:val="28"/>
          <w:szCs w:val="28"/>
          <w:u w:val="single"/>
          <w:lang w:val="kk-KZ"/>
        </w:rPr>
        <w:t>, ОЖСБ-ға дайындықтарын қадағалау</w:t>
      </w:r>
      <w:r w:rsidRPr="008D6BE9">
        <w:rPr>
          <w:rFonts w:ascii="Times New Roman" w:hAnsi="Times New Roman" w:cs="Times New Roman"/>
          <w:sz w:val="28"/>
          <w:szCs w:val="28"/>
          <w:u w:val="single"/>
          <w:lang w:val="kk-KZ"/>
        </w:rPr>
        <w:t xml:space="preserve"> туралы келісті.</w:t>
      </w:r>
    </w:p>
    <w:p w:rsidR="005D334B" w:rsidRDefault="005D334B" w:rsidP="005D334B">
      <w:pPr>
        <w:pStyle w:val="949"/>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Демалыс кезіндегі оқушылармен жүргізілетін іс-шараларға қатысумен келісті. </w:t>
      </w:r>
    </w:p>
    <w:p w:rsidR="005D334B" w:rsidRPr="008D6BE9" w:rsidRDefault="005D334B" w:rsidP="005D334B">
      <w:pPr>
        <w:pStyle w:val="949"/>
        <w:ind w:left="0" w:firstLine="0"/>
        <w:rPr>
          <w:rFonts w:ascii="Times New Roman" w:hAnsi="Times New Roman" w:cs="Times New Roman"/>
          <w:sz w:val="28"/>
          <w:szCs w:val="28"/>
          <w:lang w:val="kk-KZ"/>
        </w:rPr>
      </w:pPr>
    </w:p>
    <w:p w:rsidR="005D334B" w:rsidRPr="008D6BE9" w:rsidRDefault="005D334B" w:rsidP="005D334B">
      <w:pPr>
        <w:pStyle w:val="949"/>
        <w:rPr>
          <w:rFonts w:ascii="Times New Roman" w:hAnsi="Times New Roman" w:cs="Times New Roman"/>
          <w:sz w:val="28"/>
          <w:szCs w:val="28"/>
          <w:u w:val="single"/>
          <w:lang w:val="kk-KZ"/>
        </w:rPr>
      </w:pPr>
      <w:r w:rsidRPr="008D6BE9">
        <w:rPr>
          <w:rFonts w:ascii="Times New Roman" w:hAnsi="Times New Roman" w:cs="Times New Roman"/>
          <w:sz w:val="28"/>
          <w:szCs w:val="28"/>
          <w:lang w:val="kk-KZ"/>
        </w:rPr>
        <w:t>Төраға: __________________ / _</w:t>
      </w:r>
      <w:r w:rsidRPr="008D6BE9">
        <w:rPr>
          <w:rFonts w:ascii="Times New Roman" w:hAnsi="Times New Roman" w:cs="Times New Roman"/>
          <w:sz w:val="28"/>
          <w:szCs w:val="28"/>
          <w:u w:val="single"/>
          <w:lang w:val="kk-KZ"/>
        </w:rPr>
        <w:t>Сыздыкова А.А.</w:t>
      </w:r>
    </w:p>
    <w:p w:rsidR="005D334B" w:rsidRPr="008D6BE9" w:rsidRDefault="005D334B" w:rsidP="005D334B">
      <w:pPr>
        <w:pStyle w:val="949"/>
        <w:rPr>
          <w:rStyle w:val="53"/>
          <w:rFonts w:ascii="Times New Roman" w:hAnsi="Times New Roman" w:cs="Times New Roman"/>
          <w:sz w:val="28"/>
          <w:szCs w:val="28"/>
          <w:lang w:val="kk-KZ"/>
        </w:rPr>
      </w:pPr>
      <w:r w:rsidRPr="008D6BE9">
        <w:rPr>
          <w:rStyle w:val="53"/>
          <w:rFonts w:ascii="Times New Roman" w:hAnsi="Times New Roman" w:cs="Times New Roman"/>
          <w:sz w:val="28"/>
          <w:szCs w:val="28"/>
          <w:lang w:val="kk-KZ"/>
        </w:rPr>
        <w:t xml:space="preserve"> </w:t>
      </w:r>
      <w:r w:rsidRPr="008D6BE9">
        <w:rPr>
          <w:rStyle w:val="53"/>
          <w:rFonts w:ascii="Times New Roman" w:hAnsi="Times New Roman" w:cs="Times New Roman"/>
          <w:sz w:val="28"/>
          <w:szCs w:val="28"/>
          <w:lang w:val="kk-KZ"/>
        </w:rPr>
        <w:tab/>
      </w:r>
      <w:r w:rsidRPr="008D6BE9">
        <w:rPr>
          <w:rStyle w:val="53"/>
          <w:rFonts w:ascii="Times New Roman" w:hAnsi="Times New Roman" w:cs="Times New Roman"/>
          <w:sz w:val="28"/>
          <w:szCs w:val="28"/>
          <w:lang w:val="kk-KZ"/>
        </w:rPr>
        <w:tab/>
        <w:t xml:space="preserve">   (қолы) </w:t>
      </w:r>
      <w:r w:rsidRPr="008D6BE9">
        <w:rPr>
          <w:rStyle w:val="53"/>
          <w:rFonts w:ascii="Times New Roman" w:hAnsi="Times New Roman" w:cs="Times New Roman"/>
          <w:sz w:val="28"/>
          <w:szCs w:val="28"/>
          <w:lang w:val="kk-KZ"/>
        </w:rPr>
        <w:tab/>
        <w:t xml:space="preserve">                  (Т. А. Ә.) </w:t>
      </w:r>
    </w:p>
    <w:p w:rsidR="005D334B" w:rsidRPr="008D6BE9" w:rsidRDefault="005D334B" w:rsidP="005D334B">
      <w:pPr>
        <w:pStyle w:val="949"/>
        <w:rPr>
          <w:rFonts w:ascii="Times New Roman" w:hAnsi="Times New Roman" w:cs="Times New Roman"/>
          <w:sz w:val="28"/>
          <w:szCs w:val="28"/>
          <w:lang w:val="kk-KZ"/>
        </w:rPr>
      </w:pPr>
    </w:p>
    <w:p w:rsidR="005D334B" w:rsidRPr="008D6BE9" w:rsidRDefault="005D334B" w:rsidP="005D334B">
      <w:pPr>
        <w:pStyle w:val="949"/>
        <w:rPr>
          <w:rFonts w:ascii="Times New Roman" w:hAnsi="Times New Roman" w:cs="Times New Roman"/>
          <w:sz w:val="28"/>
          <w:szCs w:val="28"/>
          <w:lang w:val="kk-KZ"/>
        </w:rPr>
      </w:pPr>
      <w:r w:rsidRPr="008D6BE9">
        <w:rPr>
          <w:rFonts w:ascii="Times New Roman" w:hAnsi="Times New Roman" w:cs="Times New Roman"/>
          <w:sz w:val="28"/>
          <w:szCs w:val="28"/>
          <w:lang w:val="kk-KZ"/>
        </w:rPr>
        <w:t>Хатшы: __________________ / _________________</w:t>
      </w:r>
    </w:p>
    <w:p w:rsidR="005D334B" w:rsidRPr="008D6BE9" w:rsidRDefault="005D334B" w:rsidP="005D334B">
      <w:pPr>
        <w:pStyle w:val="949"/>
        <w:rPr>
          <w:rStyle w:val="53"/>
          <w:rFonts w:ascii="Times New Roman" w:hAnsi="Times New Roman" w:cs="Times New Roman"/>
          <w:sz w:val="28"/>
          <w:szCs w:val="28"/>
          <w:lang w:val="kk-KZ"/>
        </w:rPr>
      </w:pPr>
      <w:r w:rsidRPr="008D6BE9">
        <w:rPr>
          <w:rStyle w:val="53"/>
          <w:rFonts w:ascii="Times New Roman" w:hAnsi="Times New Roman" w:cs="Times New Roman"/>
          <w:sz w:val="28"/>
          <w:szCs w:val="28"/>
          <w:lang w:val="kk-KZ"/>
        </w:rPr>
        <w:t xml:space="preserve"> </w:t>
      </w:r>
      <w:r w:rsidRPr="008D6BE9">
        <w:rPr>
          <w:rStyle w:val="53"/>
          <w:rFonts w:ascii="Times New Roman" w:hAnsi="Times New Roman" w:cs="Times New Roman"/>
          <w:sz w:val="28"/>
          <w:szCs w:val="28"/>
          <w:lang w:val="kk-KZ"/>
        </w:rPr>
        <w:tab/>
      </w:r>
      <w:r w:rsidRPr="008D6BE9">
        <w:rPr>
          <w:rStyle w:val="53"/>
          <w:rFonts w:ascii="Times New Roman" w:hAnsi="Times New Roman" w:cs="Times New Roman"/>
          <w:sz w:val="28"/>
          <w:szCs w:val="28"/>
          <w:lang w:val="kk-KZ"/>
        </w:rPr>
        <w:tab/>
      </w:r>
      <w:r w:rsidRPr="008D6BE9">
        <w:rPr>
          <w:rStyle w:val="53"/>
          <w:rFonts w:ascii="Times New Roman" w:hAnsi="Times New Roman" w:cs="Times New Roman"/>
          <w:sz w:val="28"/>
          <w:szCs w:val="28"/>
          <w:lang w:val="kk-KZ"/>
        </w:rPr>
        <w:tab/>
        <w:t xml:space="preserve">(қолы) </w:t>
      </w:r>
      <w:r w:rsidRPr="008D6BE9">
        <w:rPr>
          <w:rStyle w:val="53"/>
          <w:rFonts w:ascii="Times New Roman" w:hAnsi="Times New Roman" w:cs="Times New Roman"/>
          <w:sz w:val="28"/>
          <w:szCs w:val="28"/>
          <w:lang w:val="kk-KZ"/>
        </w:rPr>
        <w:tab/>
      </w:r>
      <w:r w:rsidRPr="008D6BE9">
        <w:rPr>
          <w:rStyle w:val="53"/>
          <w:rFonts w:ascii="Times New Roman" w:hAnsi="Times New Roman" w:cs="Times New Roman"/>
          <w:sz w:val="28"/>
          <w:szCs w:val="28"/>
          <w:lang w:val="kk-KZ"/>
        </w:rPr>
        <w:tab/>
        <w:t xml:space="preserve">(Т. А. Ә.) </w:t>
      </w:r>
    </w:p>
    <w:p w:rsidR="005D334B" w:rsidRPr="008D6BE9" w:rsidRDefault="005D334B" w:rsidP="005D334B">
      <w:pPr>
        <w:rPr>
          <w:rFonts w:ascii="Times New Roman" w:hAnsi="Times New Roman" w:cs="Times New Roman"/>
          <w:sz w:val="28"/>
          <w:szCs w:val="28"/>
          <w:lang w:val="kk-KZ"/>
        </w:rPr>
      </w:pPr>
    </w:p>
    <w:p w:rsidR="005D334B" w:rsidRDefault="005D334B" w:rsidP="005D334B">
      <w:pPr>
        <w:rPr>
          <w:rFonts w:ascii="Times New Roman" w:hAnsi="Times New Roman" w:cs="Times New Roman"/>
          <w:sz w:val="28"/>
          <w:szCs w:val="28"/>
          <w:lang w:val="kk-KZ"/>
        </w:rPr>
      </w:pPr>
    </w:p>
    <w:p w:rsidR="005D334B" w:rsidRDefault="005D334B" w:rsidP="005D334B">
      <w:pPr>
        <w:rPr>
          <w:rFonts w:ascii="Times New Roman" w:hAnsi="Times New Roman" w:cs="Times New Roman"/>
          <w:sz w:val="28"/>
          <w:szCs w:val="28"/>
          <w:lang w:val="kk-KZ"/>
        </w:rPr>
      </w:pPr>
    </w:p>
    <w:p w:rsidR="00912C87" w:rsidRPr="005D334B" w:rsidRDefault="00912C87">
      <w:pPr>
        <w:rPr>
          <w:lang w:val="kk-KZ"/>
        </w:rPr>
      </w:pPr>
      <w:bookmarkStart w:id="0" w:name="_GoBack"/>
      <w:bookmarkEnd w:id="0"/>
    </w:p>
    <w:sectPr w:rsidR="00912C87" w:rsidRPr="005D3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FA"/>
    <w:rsid w:val="001639FA"/>
    <w:rsid w:val="005D334B"/>
    <w:rsid w:val="00912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3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3">
    <w:name w:val="СРОУ_5.3_Основной_текст_курсив"/>
    <w:uiPriority w:val="4"/>
    <w:rsid w:val="005D334B"/>
    <w:rPr>
      <w:i/>
      <w:iCs/>
      <w:color w:val="000000"/>
    </w:rPr>
  </w:style>
  <w:style w:type="paragraph" w:customStyle="1" w:styleId="5">
    <w:name w:val="СРОУ_5_Основной_текст"/>
    <w:basedOn w:val="a"/>
    <w:autoRedefine/>
    <w:uiPriority w:val="4"/>
    <w:rsid w:val="005D334B"/>
    <w:pPr>
      <w:autoSpaceDE w:val="0"/>
      <w:autoSpaceDN w:val="0"/>
      <w:adjustRightInd w:val="0"/>
      <w:spacing w:after="0" w:line="264" w:lineRule="atLeast"/>
      <w:ind w:left="1701" w:firstLine="284"/>
      <w:jc w:val="both"/>
      <w:textAlignment w:val="center"/>
    </w:pPr>
    <w:rPr>
      <w:rFonts w:ascii="Arial" w:hAnsi="Arial" w:cs="Arial"/>
      <w:color w:val="000000"/>
      <w:szCs w:val="21"/>
    </w:rPr>
  </w:style>
  <w:style w:type="paragraph" w:customStyle="1" w:styleId="9419">
    <w:name w:val="СРОУ_9.4.1_Приложение_текст_центр (СРОУ_9_Приложение)"/>
    <w:basedOn w:val="a"/>
    <w:uiPriority w:val="8"/>
    <w:rsid w:val="005D334B"/>
    <w:pPr>
      <w:autoSpaceDE w:val="0"/>
      <w:autoSpaceDN w:val="0"/>
      <w:adjustRightInd w:val="0"/>
      <w:spacing w:after="0" w:line="252" w:lineRule="atLeast"/>
      <w:ind w:left="284" w:right="284" w:firstLine="284"/>
      <w:jc w:val="center"/>
      <w:textAlignment w:val="center"/>
    </w:pPr>
    <w:rPr>
      <w:rFonts w:ascii="Arial" w:hAnsi="Arial" w:cs="Arial"/>
      <w:color w:val="000000"/>
      <w:sz w:val="21"/>
      <w:szCs w:val="20"/>
    </w:rPr>
  </w:style>
  <w:style w:type="paragraph" w:customStyle="1" w:styleId="949">
    <w:name w:val="СРОУ_9.4_Приложение_текст (СРОУ_9_Приложение)"/>
    <w:basedOn w:val="a"/>
    <w:uiPriority w:val="8"/>
    <w:rsid w:val="005D334B"/>
    <w:pPr>
      <w:autoSpaceDE w:val="0"/>
      <w:autoSpaceDN w:val="0"/>
      <w:adjustRightInd w:val="0"/>
      <w:spacing w:after="0" w:line="252" w:lineRule="atLeast"/>
      <w:ind w:left="284" w:right="284" w:firstLine="284"/>
      <w:jc w:val="both"/>
      <w:textAlignment w:val="center"/>
    </w:pPr>
    <w:rPr>
      <w:rFonts w:ascii="Arial" w:hAnsi="Arial" w:cs="Arial"/>
      <w:color w:val="000000"/>
      <w:sz w:val="21"/>
      <w:szCs w:val="20"/>
    </w:rPr>
  </w:style>
  <w:style w:type="paragraph" w:customStyle="1" w:styleId="9319">
    <w:name w:val="СРОУ_9.3_Приложение_подзаголовок_1_уровня (СРОУ_9_Приложение)"/>
    <w:basedOn w:val="a"/>
    <w:uiPriority w:val="8"/>
    <w:rsid w:val="005D334B"/>
    <w:pPr>
      <w:autoSpaceDE w:val="0"/>
      <w:autoSpaceDN w:val="0"/>
      <w:adjustRightInd w:val="0"/>
      <w:spacing w:before="227" w:after="0" w:line="252" w:lineRule="atLeast"/>
      <w:ind w:left="284" w:right="284" w:firstLine="284"/>
      <w:jc w:val="center"/>
      <w:textAlignment w:val="center"/>
    </w:pPr>
    <w:rPr>
      <w:rFonts w:ascii="Arial" w:hAnsi="Arial" w:cs="Arial"/>
      <w:b/>
      <w:bCs/>
      <w:color w:val="000000"/>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3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3">
    <w:name w:val="СРОУ_5.3_Основной_текст_курсив"/>
    <w:uiPriority w:val="4"/>
    <w:rsid w:val="005D334B"/>
    <w:rPr>
      <w:i/>
      <w:iCs/>
      <w:color w:val="000000"/>
    </w:rPr>
  </w:style>
  <w:style w:type="paragraph" w:customStyle="1" w:styleId="5">
    <w:name w:val="СРОУ_5_Основной_текст"/>
    <w:basedOn w:val="a"/>
    <w:autoRedefine/>
    <w:uiPriority w:val="4"/>
    <w:rsid w:val="005D334B"/>
    <w:pPr>
      <w:autoSpaceDE w:val="0"/>
      <w:autoSpaceDN w:val="0"/>
      <w:adjustRightInd w:val="0"/>
      <w:spacing w:after="0" w:line="264" w:lineRule="atLeast"/>
      <w:ind w:left="1701" w:firstLine="284"/>
      <w:jc w:val="both"/>
      <w:textAlignment w:val="center"/>
    </w:pPr>
    <w:rPr>
      <w:rFonts w:ascii="Arial" w:hAnsi="Arial" w:cs="Arial"/>
      <w:color w:val="000000"/>
      <w:szCs w:val="21"/>
    </w:rPr>
  </w:style>
  <w:style w:type="paragraph" w:customStyle="1" w:styleId="9419">
    <w:name w:val="СРОУ_9.4.1_Приложение_текст_центр (СРОУ_9_Приложение)"/>
    <w:basedOn w:val="a"/>
    <w:uiPriority w:val="8"/>
    <w:rsid w:val="005D334B"/>
    <w:pPr>
      <w:autoSpaceDE w:val="0"/>
      <w:autoSpaceDN w:val="0"/>
      <w:adjustRightInd w:val="0"/>
      <w:spacing w:after="0" w:line="252" w:lineRule="atLeast"/>
      <w:ind w:left="284" w:right="284" w:firstLine="284"/>
      <w:jc w:val="center"/>
      <w:textAlignment w:val="center"/>
    </w:pPr>
    <w:rPr>
      <w:rFonts w:ascii="Arial" w:hAnsi="Arial" w:cs="Arial"/>
      <w:color w:val="000000"/>
      <w:sz w:val="21"/>
      <w:szCs w:val="20"/>
    </w:rPr>
  </w:style>
  <w:style w:type="paragraph" w:customStyle="1" w:styleId="949">
    <w:name w:val="СРОУ_9.4_Приложение_текст (СРОУ_9_Приложение)"/>
    <w:basedOn w:val="a"/>
    <w:uiPriority w:val="8"/>
    <w:rsid w:val="005D334B"/>
    <w:pPr>
      <w:autoSpaceDE w:val="0"/>
      <w:autoSpaceDN w:val="0"/>
      <w:adjustRightInd w:val="0"/>
      <w:spacing w:after="0" w:line="252" w:lineRule="atLeast"/>
      <w:ind w:left="284" w:right="284" w:firstLine="284"/>
      <w:jc w:val="both"/>
      <w:textAlignment w:val="center"/>
    </w:pPr>
    <w:rPr>
      <w:rFonts w:ascii="Arial" w:hAnsi="Arial" w:cs="Arial"/>
      <w:color w:val="000000"/>
      <w:sz w:val="21"/>
      <w:szCs w:val="20"/>
    </w:rPr>
  </w:style>
  <w:style w:type="paragraph" w:customStyle="1" w:styleId="9319">
    <w:name w:val="СРОУ_9.3_Приложение_подзаголовок_1_уровня (СРОУ_9_Приложение)"/>
    <w:basedOn w:val="a"/>
    <w:uiPriority w:val="8"/>
    <w:rsid w:val="005D334B"/>
    <w:pPr>
      <w:autoSpaceDE w:val="0"/>
      <w:autoSpaceDN w:val="0"/>
      <w:adjustRightInd w:val="0"/>
      <w:spacing w:before="227" w:after="0" w:line="252" w:lineRule="atLeast"/>
      <w:ind w:left="284" w:right="284" w:firstLine="284"/>
      <w:jc w:val="center"/>
      <w:textAlignment w:val="center"/>
    </w:pPr>
    <w:rPr>
      <w:rFonts w:ascii="Arial" w:hAnsi="Arial" w:cs="Arial"/>
      <w:b/>
      <w:bCs/>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0</DocSecurity>
  <Lines>24</Lines>
  <Paragraphs>6</Paragraphs>
  <ScaleCrop>false</ScaleCrop>
  <Company>SPecialiST RePack</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2025-06-10T08:49:00Z</dcterms:created>
  <dcterms:modified xsi:type="dcterms:W3CDTF">2025-06-10T08:49:00Z</dcterms:modified>
</cp:coreProperties>
</file>